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B3" w:rsidRDefault="007506B3" w:rsidP="00A31D2D">
      <w:pPr>
        <w:pStyle w:val="NoSpacing"/>
      </w:pPr>
    </w:p>
    <w:p w:rsidR="007506B3" w:rsidRPr="00C02170" w:rsidRDefault="00713C9F" w:rsidP="00C6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5206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NEW </w:t>
      </w:r>
      <w:r w:rsidR="007506B3" w:rsidRPr="00C02170">
        <w:rPr>
          <w:b/>
          <w:color w:val="FFFFFF" w:themeColor="background1"/>
        </w:rPr>
        <w:t xml:space="preserve">PROGRAM DEVELOPMENT </w:t>
      </w:r>
      <w:r w:rsidR="00585F15">
        <w:rPr>
          <w:b/>
          <w:color w:val="FFFFFF" w:themeColor="background1"/>
        </w:rPr>
        <w:t>FEASIBILITY REPORT</w:t>
      </w:r>
    </w:p>
    <w:p w:rsidR="00BC623E" w:rsidRPr="00915915" w:rsidRDefault="00BC623E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Please complete this form after discussing your </w:t>
      </w:r>
      <w:r w:rsidR="00E33606" w:rsidRPr="00915915">
        <w:rPr>
          <w:i/>
          <w:sz w:val="22"/>
          <w:szCs w:val="22"/>
        </w:rPr>
        <w:t xml:space="preserve">new program </w:t>
      </w:r>
      <w:r w:rsidRPr="00915915">
        <w:rPr>
          <w:i/>
          <w:sz w:val="22"/>
          <w:szCs w:val="22"/>
        </w:rPr>
        <w:t>idea with your Dean</w:t>
      </w:r>
      <w:r w:rsidR="00E33606" w:rsidRPr="00915915">
        <w:rPr>
          <w:i/>
          <w:sz w:val="22"/>
          <w:szCs w:val="22"/>
        </w:rPr>
        <w:t xml:space="preserve"> and conducting initial research on the viability of the new credential. </w:t>
      </w:r>
    </w:p>
    <w:p w:rsidR="00585F15" w:rsidRDefault="00585F15">
      <w:pPr>
        <w:rPr>
          <w:sz w:val="22"/>
          <w:szCs w:val="22"/>
        </w:rPr>
      </w:pPr>
      <w:r w:rsidRPr="00D374AB">
        <w:rPr>
          <w:sz w:val="22"/>
          <w:szCs w:val="22"/>
        </w:rPr>
        <w:t>Proposed name of credential:</w:t>
      </w:r>
    </w:p>
    <w:p w:rsidR="007506B3" w:rsidRPr="00D374AB" w:rsidRDefault="00585F15">
      <w:pPr>
        <w:rPr>
          <w:sz w:val="22"/>
          <w:szCs w:val="22"/>
        </w:rPr>
      </w:pPr>
      <w:r>
        <w:rPr>
          <w:sz w:val="22"/>
          <w:szCs w:val="22"/>
        </w:rPr>
        <w:t>Program development lead</w:t>
      </w:r>
      <w:r w:rsidR="007506B3" w:rsidRPr="00D374AB">
        <w:rPr>
          <w:sz w:val="22"/>
          <w:szCs w:val="22"/>
        </w:rPr>
        <w:t>:</w:t>
      </w:r>
      <w:r w:rsidR="00D374AB">
        <w:rPr>
          <w:sz w:val="22"/>
          <w:szCs w:val="22"/>
        </w:rPr>
        <w:t xml:space="preserve"> </w:t>
      </w:r>
    </w:p>
    <w:p w:rsidR="00D374AB" w:rsidRDefault="007506B3">
      <w:pPr>
        <w:rPr>
          <w:sz w:val="22"/>
          <w:szCs w:val="22"/>
        </w:rPr>
      </w:pPr>
      <w:r w:rsidRPr="00D374AB">
        <w:rPr>
          <w:sz w:val="22"/>
          <w:szCs w:val="22"/>
        </w:rPr>
        <w:t>Department:</w:t>
      </w:r>
      <w:r w:rsidR="00BC623E" w:rsidRPr="00D374AB">
        <w:rPr>
          <w:sz w:val="22"/>
          <w:szCs w:val="22"/>
        </w:rPr>
        <w:t xml:space="preserve"> </w:t>
      </w:r>
    </w:p>
    <w:p w:rsidR="00BC623E" w:rsidRPr="00D374AB" w:rsidRDefault="00BC623E">
      <w:pPr>
        <w:rPr>
          <w:sz w:val="22"/>
          <w:szCs w:val="22"/>
        </w:rPr>
      </w:pPr>
      <w:r w:rsidRPr="00D374AB">
        <w:rPr>
          <w:sz w:val="22"/>
          <w:szCs w:val="22"/>
        </w:rPr>
        <w:t xml:space="preserve">Date of consultation with Dean: </w:t>
      </w:r>
    </w:p>
    <w:p w:rsidR="00483D71" w:rsidRPr="00915915" w:rsidRDefault="00483D71">
      <w:pPr>
        <w:rPr>
          <w:b/>
          <w:color w:val="E05206"/>
          <w:sz w:val="22"/>
          <w:szCs w:val="22"/>
        </w:rPr>
      </w:pPr>
    </w:p>
    <w:p w:rsidR="007506B3" w:rsidRPr="00915915" w:rsidRDefault="00C00DEC" w:rsidP="00483D71">
      <w:pPr>
        <w:rPr>
          <w:sz w:val="22"/>
          <w:szCs w:val="22"/>
        </w:rPr>
      </w:pPr>
      <w:r w:rsidRPr="00915915">
        <w:rPr>
          <w:b/>
          <w:color w:val="E05206"/>
          <w:sz w:val="22"/>
          <w:szCs w:val="22"/>
        </w:rPr>
        <w:t>Program Description</w:t>
      </w:r>
      <w:r w:rsidR="006F69EA" w:rsidRPr="00915915">
        <w:rPr>
          <w:b/>
          <w:color w:val="E05206"/>
          <w:sz w:val="22"/>
          <w:szCs w:val="22"/>
        </w:rPr>
        <w:t xml:space="preserve"> &amp; Goals</w:t>
      </w:r>
      <w:r w:rsidR="0057008E" w:rsidRPr="00915915">
        <w:rPr>
          <w:b/>
          <w:color w:val="E05206"/>
          <w:sz w:val="22"/>
          <w:szCs w:val="22"/>
        </w:rPr>
        <w:t xml:space="preserve"> </w:t>
      </w:r>
      <w:r w:rsidR="0057008E" w:rsidRPr="00915915">
        <w:rPr>
          <w:sz w:val="22"/>
          <w:szCs w:val="22"/>
        </w:rPr>
        <w:t>(200 words or less)</w:t>
      </w:r>
    </w:p>
    <w:p w:rsidR="00C00DEC" w:rsidRPr="00915915" w:rsidRDefault="00C00DEC" w:rsidP="00483D71">
      <w:pPr>
        <w:rPr>
          <w:sz w:val="22"/>
          <w:szCs w:val="22"/>
        </w:rPr>
      </w:pPr>
    </w:p>
    <w:p w:rsidR="0071038B" w:rsidRDefault="0071038B" w:rsidP="00483D71">
      <w:pPr>
        <w:rPr>
          <w:sz w:val="22"/>
          <w:szCs w:val="22"/>
        </w:rPr>
      </w:pPr>
    </w:p>
    <w:p w:rsidR="00D374AB" w:rsidRPr="00915915" w:rsidRDefault="00D374AB" w:rsidP="00483D71">
      <w:pPr>
        <w:rPr>
          <w:sz w:val="22"/>
          <w:szCs w:val="22"/>
        </w:rPr>
      </w:pPr>
    </w:p>
    <w:p w:rsidR="00A801E8" w:rsidRPr="00915915" w:rsidRDefault="00A801E8" w:rsidP="00483D71">
      <w:pPr>
        <w:rPr>
          <w:b/>
          <w:color w:val="E05206"/>
          <w:sz w:val="22"/>
          <w:szCs w:val="22"/>
        </w:rPr>
      </w:pPr>
      <w:r w:rsidRPr="00915915">
        <w:rPr>
          <w:b/>
          <w:color w:val="E05206"/>
          <w:sz w:val="22"/>
          <w:szCs w:val="22"/>
        </w:rPr>
        <w:t xml:space="preserve">Target </w:t>
      </w:r>
      <w:r w:rsidR="00CA65DC" w:rsidRPr="00915915">
        <w:rPr>
          <w:b/>
          <w:color w:val="E05206"/>
          <w:sz w:val="22"/>
          <w:szCs w:val="22"/>
        </w:rPr>
        <w:t>A</w:t>
      </w:r>
      <w:r w:rsidRPr="00915915">
        <w:rPr>
          <w:b/>
          <w:color w:val="E05206"/>
          <w:sz w:val="22"/>
          <w:szCs w:val="22"/>
        </w:rPr>
        <w:t>udience</w:t>
      </w:r>
    </w:p>
    <w:p w:rsidR="00B21810" w:rsidRPr="00915915" w:rsidRDefault="00AE4B69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What type or group of students will your program attract? (E.g. high school graduates, mid-career professionals, students laddering from/into another </w:t>
      </w:r>
      <w:r w:rsidR="00B21810" w:rsidRPr="00915915">
        <w:rPr>
          <w:i/>
          <w:sz w:val="22"/>
          <w:szCs w:val="22"/>
        </w:rPr>
        <w:t>program, international students etc.)</w:t>
      </w:r>
      <w:r w:rsidR="00915915" w:rsidRPr="00915915">
        <w:rPr>
          <w:i/>
          <w:sz w:val="22"/>
          <w:szCs w:val="22"/>
        </w:rPr>
        <w:t xml:space="preserve"> </w:t>
      </w:r>
      <w:r w:rsidR="00B21810" w:rsidRPr="00915915">
        <w:rPr>
          <w:i/>
          <w:sz w:val="22"/>
          <w:szCs w:val="22"/>
        </w:rPr>
        <w:t>Provide</w:t>
      </w:r>
      <w:r w:rsidR="006D7A6D">
        <w:rPr>
          <w:i/>
          <w:sz w:val="22"/>
          <w:szCs w:val="22"/>
        </w:rPr>
        <w:t xml:space="preserve"> evidence of student demand </w:t>
      </w:r>
      <w:r w:rsidR="00B21810" w:rsidRPr="00915915">
        <w:rPr>
          <w:i/>
          <w:sz w:val="22"/>
          <w:szCs w:val="22"/>
        </w:rPr>
        <w:t xml:space="preserve">for the program. </w:t>
      </w:r>
      <w:r w:rsidR="0078540B" w:rsidRPr="004E6B0E">
        <w:rPr>
          <w:i/>
          <w:sz w:val="22"/>
          <w:szCs w:val="22"/>
        </w:rPr>
        <w:t>If anticipating attracting international students, please consult with the International Education Office.</w:t>
      </w:r>
      <w:bookmarkStart w:id="0" w:name="_GoBack"/>
      <w:bookmarkEnd w:id="0"/>
    </w:p>
    <w:p w:rsidR="0071038B" w:rsidRDefault="0071038B">
      <w:pPr>
        <w:rPr>
          <w:sz w:val="22"/>
          <w:szCs w:val="22"/>
        </w:rPr>
      </w:pPr>
    </w:p>
    <w:p w:rsidR="00D374AB" w:rsidRDefault="00D374AB">
      <w:pPr>
        <w:rPr>
          <w:sz w:val="22"/>
          <w:szCs w:val="22"/>
        </w:rPr>
      </w:pPr>
    </w:p>
    <w:p w:rsidR="00915915" w:rsidRPr="00915915" w:rsidRDefault="00915915">
      <w:pPr>
        <w:rPr>
          <w:sz w:val="22"/>
          <w:szCs w:val="22"/>
        </w:rPr>
      </w:pPr>
    </w:p>
    <w:p w:rsidR="00C00DEC" w:rsidRPr="00915915" w:rsidRDefault="00C00DEC" w:rsidP="00483D71">
      <w:pPr>
        <w:rPr>
          <w:sz w:val="22"/>
          <w:szCs w:val="22"/>
        </w:rPr>
      </w:pPr>
      <w:r w:rsidRPr="00915915">
        <w:rPr>
          <w:b/>
          <w:color w:val="E05206"/>
          <w:sz w:val="22"/>
          <w:szCs w:val="22"/>
        </w:rPr>
        <w:t>Program Rationale</w:t>
      </w:r>
      <w:r w:rsidR="0057008E" w:rsidRPr="00915915">
        <w:rPr>
          <w:b/>
          <w:color w:val="E05206"/>
          <w:sz w:val="22"/>
          <w:szCs w:val="22"/>
        </w:rPr>
        <w:t xml:space="preserve"> </w:t>
      </w:r>
    </w:p>
    <w:p w:rsidR="008F1073" w:rsidRPr="00915915" w:rsidRDefault="008F1073" w:rsidP="001716E2">
      <w:pPr>
        <w:rPr>
          <w:sz w:val="22"/>
          <w:szCs w:val="22"/>
        </w:rPr>
      </w:pPr>
      <w:r w:rsidRPr="00915915">
        <w:rPr>
          <w:b/>
          <w:sz w:val="22"/>
          <w:szCs w:val="22"/>
        </w:rPr>
        <w:t>Alignment with College priorities</w:t>
      </w:r>
      <w:r w:rsidR="0057008E" w:rsidRPr="00915915">
        <w:rPr>
          <w:sz w:val="22"/>
          <w:szCs w:val="22"/>
        </w:rPr>
        <w:t xml:space="preserve"> (</w:t>
      </w:r>
      <w:r w:rsidR="00915915">
        <w:rPr>
          <w:sz w:val="22"/>
          <w:szCs w:val="22"/>
        </w:rPr>
        <w:t>a</w:t>
      </w:r>
      <w:r w:rsidR="004B7CCF" w:rsidRPr="00915915">
        <w:rPr>
          <w:sz w:val="22"/>
          <w:szCs w:val="22"/>
        </w:rPr>
        <w:t xml:space="preserve">pprox. </w:t>
      </w:r>
      <w:r w:rsidR="0057008E" w:rsidRPr="00915915">
        <w:rPr>
          <w:sz w:val="22"/>
          <w:szCs w:val="22"/>
        </w:rPr>
        <w:t>100 words)</w:t>
      </w:r>
    </w:p>
    <w:p w:rsidR="00C00DEC" w:rsidRPr="00915915" w:rsidRDefault="00C00DEC" w:rsidP="00915915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>How does this program align with</w:t>
      </w:r>
      <w:r w:rsidR="00915915">
        <w:rPr>
          <w:i/>
          <w:sz w:val="22"/>
          <w:szCs w:val="22"/>
        </w:rPr>
        <w:t>/support</w:t>
      </w:r>
      <w:r w:rsidRPr="00915915">
        <w:rPr>
          <w:i/>
          <w:sz w:val="22"/>
          <w:szCs w:val="22"/>
        </w:rPr>
        <w:t xml:space="preserve"> the College’s</w:t>
      </w:r>
      <w:r w:rsidR="00915915" w:rsidRPr="00915915">
        <w:rPr>
          <w:i/>
          <w:sz w:val="22"/>
          <w:szCs w:val="22"/>
        </w:rPr>
        <w:t xml:space="preserve"> </w:t>
      </w:r>
      <w:r w:rsidR="008F1073" w:rsidRPr="00915915">
        <w:rPr>
          <w:i/>
          <w:sz w:val="22"/>
          <w:szCs w:val="22"/>
        </w:rPr>
        <w:t xml:space="preserve">Strategic Plan </w:t>
      </w:r>
      <w:r w:rsidR="00915915" w:rsidRPr="00915915">
        <w:rPr>
          <w:i/>
          <w:sz w:val="22"/>
          <w:szCs w:val="22"/>
        </w:rPr>
        <w:t xml:space="preserve">and </w:t>
      </w:r>
      <w:r w:rsidRPr="00915915">
        <w:rPr>
          <w:i/>
          <w:sz w:val="22"/>
          <w:szCs w:val="22"/>
        </w:rPr>
        <w:t>Academic Plan</w:t>
      </w:r>
      <w:r w:rsidR="00915915" w:rsidRPr="00915915">
        <w:rPr>
          <w:i/>
          <w:sz w:val="22"/>
          <w:szCs w:val="22"/>
        </w:rPr>
        <w:t>?</w:t>
      </w:r>
    </w:p>
    <w:p w:rsidR="0071038B" w:rsidRDefault="0071038B" w:rsidP="001716E2">
      <w:pPr>
        <w:rPr>
          <w:sz w:val="22"/>
          <w:szCs w:val="22"/>
        </w:rPr>
      </w:pPr>
    </w:p>
    <w:p w:rsidR="00D374AB" w:rsidRDefault="00D374AB" w:rsidP="001716E2">
      <w:pPr>
        <w:rPr>
          <w:sz w:val="22"/>
          <w:szCs w:val="22"/>
        </w:rPr>
      </w:pPr>
    </w:p>
    <w:p w:rsidR="00D374AB" w:rsidRDefault="00D374AB" w:rsidP="001716E2">
      <w:pPr>
        <w:rPr>
          <w:sz w:val="22"/>
          <w:szCs w:val="22"/>
        </w:rPr>
      </w:pPr>
    </w:p>
    <w:p w:rsidR="008F1073" w:rsidRPr="00915915" w:rsidRDefault="008F1073" w:rsidP="001716E2">
      <w:pPr>
        <w:rPr>
          <w:b/>
          <w:sz w:val="22"/>
          <w:szCs w:val="22"/>
        </w:rPr>
      </w:pPr>
      <w:r w:rsidRPr="00915915">
        <w:rPr>
          <w:b/>
          <w:sz w:val="22"/>
          <w:szCs w:val="22"/>
        </w:rPr>
        <w:t>Alignment with Current Programs</w:t>
      </w:r>
      <w:r w:rsidR="004B7CCF" w:rsidRPr="00915915">
        <w:rPr>
          <w:b/>
          <w:sz w:val="22"/>
          <w:szCs w:val="22"/>
        </w:rPr>
        <w:t xml:space="preserve"> </w:t>
      </w:r>
    </w:p>
    <w:p w:rsidR="008F1073" w:rsidRPr="00D374AB" w:rsidRDefault="008F1073" w:rsidP="00D374AB">
      <w:pPr>
        <w:rPr>
          <w:i/>
          <w:sz w:val="22"/>
          <w:szCs w:val="22"/>
        </w:rPr>
      </w:pPr>
      <w:r w:rsidRPr="00D374AB">
        <w:rPr>
          <w:i/>
          <w:sz w:val="22"/>
          <w:szCs w:val="22"/>
        </w:rPr>
        <w:t xml:space="preserve">How does this program </w:t>
      </w:r>
      <w:r w:rsidR="00C663BD" w:rsidRPr="00D374AB">
        <w:rPr>
          <w:i/>
          <w:sz w:val="22"/>
          <w:szCs w:val="22"/>
        </w:rPr>
        <w:t xml:space="preserve">complement </w:t>
      </w:r>
      <w:r w:rsidRPr="00D374AB">
        <w:rPr>
          <w:i/>
          <w:sz w:val="22"/>
          <w:szCs w:val="22"/>
        </w:rPr>
        <w:t>programs currently being offered at the College?</w:t>
      </w:r>
    </w:p>
    <w:p w:rsidR="0071038B" w:rsidRDefault="0071038B" w:rsidP="001716E2"/>
    <w:p w:rsidR="00D374AB" w:rsidRDefault="00D374AB" w:rsidP="001716E2"/>
    <w:p w:rsidR="00A31D2D" w:rsidRDefault="00A31D2D" w:rsidP="001716E2"/>
    <w:p w:rsidR="00C00DEC" w:rsidRPr="00915915" w:rsidRDefault="008F1073" w:rsidP="001716E2">
      <w:pPr>
        <w:rPr>
          <w:b/>
          <w:sz w:val="22"/>
          <w:szCs w:val="22"/>
        </w:rPr>
      </w:pPr>
      <w:r w:rsidRPr="00915915">
        <w:rPr>
          <w:b/>
          <w:sz w:val="22"/>
          <w:szCs w:val="22"/>
        </w:rPr>
        <w:t>Employment Prospects</w:t>
      </w:r>
      <w:r w:rsidR="00915915">
        <w:rPr>
          <w:b/>
          <w:sz w:val="22"/>
          <w:szCs w:val="22"/>
        </w:rPr>
        <w:t xml:space="preserve"> </w:t>
      </w:r>
    </w:p>
    <w:p w:rsidR="00B21810" w:rsidRPr="00915915" w:rsidRDefault="00B21810" w:rsidP="001716E2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Include a </w:t>
      </w:r>
      <w:r w:rsidR="00391207" w:rsidRPr="00915915">
        <w:rPr>
          <w:i/>
          <w:sz w:val="22"/>
          <w:szCs w:val="22"/>
        </w:rPr>
        <w:t xml:space="preserve">brief </w:t>
      </w:r>
      <w:r w:rsidRPr="00915915">
        <w:rPr>
          <w:i/>
          <w:sz w:val="22"/>
          <w:szCs w:val="22"/>
        </w:rPr>
        <w:t>summary of labour market research</w:t>
      </w:r>
      <w:r w:rsidR="0027291F">
        <w:rPr>
          <w:i/>
          <w:sz w:val="22"/>
          <w:szCs w:val="22"/>
        </w:rPr>
        <w:t xml:space="preserve">. </w:t>
      </w:r>
    </w:p>
    <w:p w:rsidR="00300C6D" w:rsidRPr="00915915" w:rsidRDefault="00511F56" w:rsidP="001716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5915">
        <w:rPr>
          <w:sz w:val="22"/>
          <w:szCs w:val="22"/>
        </w:rPr>
        <w:t>In which</w:t>
      </w:r>
      <w:r w:rsidR="00B21810" w:rsidRPr="00915915">
        <w:rPr>
          <w:sz w:val="22"/>
          <w:szCs w:val="22"/>
        </w:rPr>
        <w:t xml:space="preserve"> areas of employment and/or occupational categories are students likely to find work</w:t>
      </w:r>
      <w:r w:rsidRPr="00915915">
        <w:rPr>
          <w:sz w:val="22"/>
          <w:szCs w:val="22"/>
        </w:rPr>
        <w:t xml:space="preserve"> after completing this program?</w:t>
      </w:r>
    </w:p>
    <w:p w:rsidR="00511F56" w:rsidRPr="00915915" w:rsidRDefault="00511F56" w:rsidP="001716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5915">
        <w:rPr>
          <w:sz w:val="22"/>
          <w:szCs w:val="22"/>
        </w:rPr>
        <w:t>What are the current and anticipated labour market conditions and career outlooks in these sectors and occupations?</w:t>
      </w:r>
    </w:p>
    <w:p w:rsidR="00511F56" w:rsidRPr="00915915" w:rsidRDefault="00511F56" w:rsidP="00511F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5915">
        <w:rPr>
          <w:sz w:val="22"/>
          <w:szCs w:val="22"/>
        </w:rPr>
        <w:t>What further educational opportunities will this program prepare students for?</w:t>
      </w:r>
    </w:p>
    <w:p w:rsidR="00511F56" w:rsidRDefault="00511F56" w:rsidP="00511F56">
      <w:pPr>
        <w:pStyle w:val="ListParagraph"/>
        <w:rPr>
          <w:sz w:val="22"/>
          <w:szCs w:val="22"/>
        </w:rPr>
      </w:pPr>
    </w:p>
    <w:p w:rsidR="00D374AB" w:rsidRDefault="00D374AB" w:rsidP="00511F56">
      <w:pPr>
        <w:pStyle w:val="ListParagraph"/>
        <w:rPr>
          <w:sz w:val="22"/>
          <w:szCs w:val="22"/>
        </w:rPr>
      </w:pPr>
    </w:p>
    <w:p w:rsidR="00D374AB" w:rsidRDefault="00D374AB" w:rsidP="00511F56">
      <w:pPr>
        <w:pStyle w:val="ListParagraph"/>
        <w:rPr>
          <w:sz w:val="22"/>
          <w:szCs w:val="22"/>
        </w:rPr>
      </w:pPr>
    </w:p>
    <w:p w:rsidR="00D374AB" w:rsidRPr="00915915" w:rsidRDefault="00D374AB" w:rsidP="00511F56">
      <w:pPr>
        <w:pStyle w:val="ListParagraph"/>
        <w:rPr>
          <w:sz w:val="22"/>
          <w:szCs w:val="22"/>
        </w:rPr>
      </w:pPr>
    </w:p>
    <w:p w:rsidR="007506B3" w:rsidRPr="00915915" w:rsidRDefault="0078540B">
      <w:pPr>
        <w:rPr>
          <w:sz w:val="22"/>
          <w:szCs w:val="22"/>
        </w:rPr>
      </w:pPr>
      <w:r>
        <w:rPr>
          <w:b/>
          <w:color w:val="E05206"/>
          <w:sz w:val="22"/>
          <w:szCs w:val="22"/>
        </w:rPr>
        <w:t xml:space="preserve">Existing Programs </w:t>
      </w:r>
      <w:r w:rsidR="0057008E" w:rsidRPr="00915915">
        <w:rPr>
          <w:b/>
          <w:color w:val="E05206"/>
          <w:sz w:val="22"/>
          <w:szCs w:val="22"/>
        </w:rPr>
        <w:t xml:space="preserve"> </w:t>
      </w:r>
    </w:p>
    <w:p w:rsidR="007506B3" w:rsidRPr="00915915" w:rsidRDefault="007506B3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>Describe similar programs</w:t>
      </w:r>
      <w:r w:rsidR="0078540B">
        <w:rPr>
          <w:i/>
          <w:sz w:val="22"/>
          <w:szCs w:val="22"/>
        </w:rPr>
        <w:t xml:space="preserve"> that exist in Metro Vancouver and B.C. </w:t>
      </w:r>
      <w:r w:rsidR="001716E2" w:rsidRPr="00915915">
        <w:rPr>
          <w:i/>
          <w:sz w:val="22"/>
          <w:szCs w:val="22"/>
        </w:rPr>
        <w:t>with website links.</w:t>
      </w:r>
      <w:r w:rsidR="00D374AB">
        <w:rPr>
          <w:i/>
          <w:sz w:val="22"/>
          <w:szCs w:val="22"/>
        </w:rPr>
        <w:t xml:space="preserve"> </w:t>
      </w:r>
      <w:r w:rsidRPr="00915915">
        <w:rPr>
          <w:i/>
          <w:sz w:val="22"/>
          <w:szCs w:val="22"/>
        </w:rPr>
        <w:t>What differentiates the proposed program from similar programs</w:t>
      </w:r>
      <w:r w:rsidR="006A0E75" w:rsidRPr="00915915">
        <w:rPr>
          <w:i/>
          <w:sz w:val="22"/>
          <w:szCs w:val="22"/>
        </w:rPr>
        <w:t xml:space="preserve"> </w:t>
      </w:r>
      <w:r w:rsidR="00B447AF">
        <w:rPr>
          <w:i/>
          <w:sz w:val="22"/>
          <w:szCs w:val="22"/>
        </w:rPr>
        <w:t xml:space="preserve">already </w:t>
      </w:r>
      <w:r w:rsidR="006A0E75" w:rsidRPr="00915915">
        <w:rPr>
          <w:i/>
          <w:sz w:val="22"/>
          <w:szCs w:val="22"/>
        </w:rPr>
        <w:t>offered at other institutions</w:t>
      </w:r>
      <w:r w:rsidRPr="00915915">
        <w:rPr>
          <w:i/>
          <w:sz w:val="22"/>
          <w:szCs w:val="22"/>
        </w:rPr>
        <w:t>?</w:t>
      </w:r>
      <w:r w:rsidR="0078540B">
        <w:rPr>
          <w:i/>
          <w:sz w:val="22"/>
          <w:szCs w:val="22"/>
        </w:rPr>
        <w:t xml:space="preserve"> </w:t>
      </w:r>
      <w:r w:rsidR="00B447AF">
        <w:rPr>
          <w:i/>
          <w:sz w:val="22"/>
          <w:szCs w:val="22"/>
        </w:rPr>
        <w:t>What programs might graduates of the proposed program transfer into?</w:t>
      </w:r>
    </w:p>
    <w:p w:rsidR="00915915" w:rsidRDefault="00915915">
      <w:pPr>
        <w:rPr>
          <w:sz w:val="22"/>
          <w:szCs w:val="22"/>
        </w:rPr>
      </w:pPr>
    </w:p>
    <w:p w:rsidR="00915915" w:rsidRDefault="00915915">
      <w:pPr>
        <w:rPr>
          <w:sz w:val="22"/>
          <w:szCs w:val="22"/>
        </w:rPr>
      </w:pPr>
    </w:p>
    <w:p w:rsidR="00915915" w:rsidRPr="00915915" w:rsidRDefault="00915915">
      <w:pPr>
        <w:rPr>
          <w:sz w:val="22"/>
          <w:szCs w:val="22"/>
        </w:rPr>
      </w:pPr>
    </w:p>
    <w:p w:rsidR="001716E2" w:rsidRPr="00915915" w:rsidRDefault="001716E2">
      <w:pPr>
        <w:rPr>
          <w:b/>
          <w:color w:val="E05206"/>
          <w:sz w:val="22"/>
          <w:szCs w:val="22"/>
        </w:rPr>
      </w:pPr>
      <w:r w:rsidRPr="00915915">
        <w:rPr>
          <w:b/>
          <w:color w:val="E05206"/>
          <w:sz w:val="22"/>
          <w:szCs w:val="22"/>
        </w:rPr>
        <w:t>Capacity</w:t>
      </w:r>
    </w:p>
    <w:p w:rsidR="007506B3" w:rsidRPr="00915915" w:rsidRDefault="001716E2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Describe the </w:t>
      </w:r>
      <w:r w:rsidR="00B447AF">
        <w:rPr>
          <w:i/>
          <w:sz w:val="22"/>
          <w:szCs w:val="22"/>
        </w:rPr>
        <w:t xml:space="preserve">expertise, </w:t>
      </w:r>
      <w:r w:rsidRPr="00915915">
        <w:rPr>
          <w:i/>
          <w:sz w:val="22"/>
          <w:szCs w:val="22"/>
        </w:rPr>
        <w:t xml:space="preserve">resources, </w:t>
      </w:r>
      <w:r w:rsidR="00B447AF">
        <w:rPr>
          <w:i/>
          <w:sz w:val="22"/>
          <w:szCs w:val="22"/>
        </w:rPr>
        <w:t xml:space="preserve">and </w:t>
      </w:r>
      <w:r w:rsidRPr="00915915">
        <w:rPr>
          <w:i/>
          <w:sz w:val="22"/>
          <w:szCs w:val="22"/>
        </w:rPr>
        <w:t>facilities currently available at</w:t>
      </w:r>
      <w:r w:rsidR="007506B3" w:rsidRPr="00915915">
        <w:rPr>
          <w:i/>
          <w:sz w:val="22"/>
          <w:szCs w:val="22"/>
        </w:rPr>
        <w:t xml:space="preserve"> Langara </w:t>
      </w:r>
      <w:r w:rsidR="0071038B" w:rsidRPr="00915915">
        <w:rPr>
          <w:i/>
          <w:sz w:val="22"/>
          <w:szCs w:val="22"/>
        </w:rPr>
        <w:t xml:space="preserve">that can support the development and/or implementation of this program. </w:t>
      </w:r>
      <w:r w:rsidR="00511F56" w:rsidRPr="00915915">
        <w:rPr>
          <w:i/>
          <w:sz w:val="22"/>
          <w:szCs w:val="22"/>
        </w:rPr>
        <w:t>(</w:t>
      </w:r>
      <w:r w:rsidR="00B447AF">
        <w:rPr>
          <w:i/>
          <w:sz w:val="22"/>
          <w:szCs w:val="22"/>
        </w:rPr>
        <w:t xml:space="preserve">E.g., </w:t>
      </w:r>
      <w:r w:rsidR="00511F56" w:rsidRPr="00915915">
        <w:rPr>
          <w:i/>
          <w:sz w:val="22"/>
          <w:szCs w:val="22"/>
        </w:rPr>
        <w:t xml:space="preserve">faculty, staff, </w:t>
      </w:r>
      <w:r w:rsidR="00305DF0" w:rsidRPr="00915915">
        <w:rPr>
          <w:i/>
          <w:sz w:val="22"/>
          <w:szCs w:val="22"/>
        </w:rPr>
        <w:t xml:space="preserve">classroom space, </w:t>
      </w:r>
      <w:r w:rsidR="0057008E" w:rsidRPr="00915915">
        <w:rPr>
          <w:i/>
          <w:sz w:val="22"/>
          <w:szCs w:val="22"/>
        </w:rPr>
        <w:t xml:space="preserve">computer </w:t>
      </w:r>
      <w:r w:rsidR="00511F56" w:rsidRPr="00915915">
        <w:rPr>
          <w:i/>
          <w:sz w:val="22"/>
          <w:szCs w:val="22"/>
        </w:rPr>
        <w:t xml:space="preserve">labs, </w:t>
      </w:r>
      <w:r w:rsidR="0057008E" w:rsidRPr="00915915">
        <w:rPr>
          <w:i/>
          <w:sz w:val="22"/>
          <w:szCs w:val="22"/>
        </w:rPr>
        <w:t xml:space="preserve">science labs, </w:t>
      </w:r>
      <w:r w:rsidR="00305DF0" w:rsidRPr="00915915">
        <w:rPr>
          <w:i/>
          <w:sz w:val="22"/>
          <w:szCs w:val="22"/>
        </w:rPr>
        <w:t xml:space="preserve">studio space, </w:t>
      </w:r>
      <w:r w:rsidR="0057008E" w:rsidRPr="00915915">
        <w:rPr>
          <w:i/>
          <w:sz w:val="22"/>
          <w:szCs w:val="22"/>
        </w:rPr>
        <w:t xml:space="preserve">equipment and/or instruments, </w:t>
      </w:r>
      <w:r w:rsidR="00511F56" w:rsidRPr="00915915">
        <w:rPr>
          <w:i/>
          <w:sz w:val="22"/>
          <w:szCs w:val="22"/>
        </w:rPr>
        <w:t>technical support, library services etc.)</w:t>
      </w:r>
    </w:p>
    <w:p w:rsidR="007506B3" w:rsidRDefault="007506B3">
      <w:pPr>
        <w:rPr>
          <w:sz w:val="22"/>
          <w:szCs w:val="22"/>
        </w:rPr>
      </w:pPr>
    </w:p>
    <w:p w:rsidR="00915915" w:rsidRDefault="00915915">
      <w:pPr>
        <w:rPr>
          <w:sz w:val="22"/>
          <w:szCs w:val="22"/>
        </w:rPr>
      </w:pPr>
    </w:p>
    <w:p w:rsidR="00915915" w:rsidRPr="00915915" w:rsidRDefault="00915915">
      <w:pPr>
        <w:rPr>
          <w:sz w:val="22"/>
          <w:szCs w:val="22"/>
        </w:rPr>
      </w:pPr>
    </w:p>
    <w:p w:rsidR="007506B3" w:rsidRPr="00915915" w:rsidRDefault="0071038B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Describe the </w:t>
      </w:r>
      <w:r w:rsidR="00B447AF">
        <w:rPr>
          <w:i/>
          <w:sz w:val="22"/>
          <w:szCs w:val="22"/>
        </w:rPr>
        <w:t xml:space="preserve">expertise, </w:t>
      </w:r>
      <w:r w:rsidRPr="00915915">
        <w:rPr>
          <w:i/>
          <w:sz w:val="22"/>
          <w:szCs w:val="22"/>
        </w:rPr>
        <w:t xml:space="preserve">resources, </w:t>
      </w:r>
      <w:r w:rsidR="00B447AF">
        <w:rPr>
          <w:i/>
          <w:sz w:val="22"/>
          <w:szCs w:val="22"/>
        </w:rPr>
        <w:t xml:space="preserve">and </w:t>
      </w:r>
      <w:r w:rsidRPr="00915915">
        <w:rPr>
          <w:i/>
          <w:sz w:val="22"/>
          <w:szCs w:val="22"/>
        </w:rPr>
        <w:t>facilities that the College may need to acquire to support the development and/or implementation of this program.</w:t>
      </w:r>
    </w:p>
    <w:p w:rsidR="007506B3" w:rsidRDefault="007506B3">
      <w:pPr>
        <w:rPr>
          <w:sz w:val="22"/>
          <w:szCs w:val="22"/>
        </w:rPr>
      </w:pPr>
    </w:p>
    <w:p w:rsidR="00D374AB" w:rsidRDefault="00D374AB">
      <w:pPr>
        <w:rPr>
          <w:sz w:val="22"/>
          <w:szCs w:val="22"/>
        </w:rPr>
      </w:pPr>
    </w:p>
    <w:p w:rsidR="00D374AB" w:rsidRPr="00915915" w:rsidRDefault="00D374AB">
      <w:pPr>
        <w:rPr>
          <w:sz w:val="22"/>
          <w:szCs w:val="22"/>
        </w:rPr>
      </w:pPr>
    </w:p>
    <w:p w:rsidR="00220613" w:rsidRPr="00915915" w:rsidRDefault="00511F56">
      <w:pPr>
        <w:rPr>
          <w:b/>
          <w:color w:val="E05206"/>
          <w:sz w:val="22"/>
          <w:szCs w:val="22"/>
        </w:rPr>
      </w:pPr>
      <w:r w:rsidRPr="00915915">
        <w:rPr>
          <w:b/>
          <w:color w:val="E05206"/>
          <w:sz w:val="22"/>
          <w:szCs w:val="22"/>
        </w:rPr>
        <w:t>Consultations</w:t>
      </w:r>
    </w:p>
    <w:p w:rsidR="00220613" w:rsidRPr="00915915" w:rsidRDefault="00511F56">
      <w:pPr>
        <w:rPr>
          <w:i/>
          <w:sz w:val="22"/>
          <w:szCs w:val="22"/>
        </w:rPr>
      </w:pPr>
      <w:r w:rsidRPr="00915915">
        <w:rPr>
          <w:i/>
          <w:sz w:val="22"/>
          <w:szCs w:val="22"/>
        </w:rPr>
        <w:t xml:space="preserve">Describe any consultations that have taken place already about the proposed program and/or what consultation is anticipated later in the development process. This may include consultation </w:t>
      </w:r>
      <w:r w:rsidR="00C663BD" w:rsidRPr="00915915">
        <w:rPr>
          <w:i/>
          <w:sz w:val="22"/>
          <w:szCs w:val="22"/>
        </w:rPr>
        <w:t xml:space="preserve">within </w:t>
      </w:r>
      <w:r w:rsidRPr="00915915">
        <w:rPr>
          <w:i/>
          <w:sz w:val="22"/>
          <w:szCs w:val="22"/>
        </w:rPr>
        <w:t xml:space="preserve">and outside the College. </w:t>
      </w:r>
    </w:p>
    <w:sectPr w:rsidR="00220613" w:rsidRPr="00915915" w:rsidSect="00A04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530" w:left="1440" w:header="708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E7" w:rsidRDefault="009E36E7" w:rsidP="00220613">
      <w:pPr>
        <w:spacing w:after="0" w:line="240" w:lineRule="auto"/>
      </w:pPr>
      <w:r>
        <w:separator/>
      </w:r>
    </w:p>
  </w:endnote>
  <w:endnote w:type="continuationSeparator" w:id="0">
    <w:p w:rsidR="009E36E7" w:rsidRDefault="009E36E7" w:rsidP="002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 Rg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C2" w:rsidRDefault="00A4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8F" w:rsidRPr="00A0488F" w:rsidRDefault="00A408C2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</w:rPr>
      <w:t>J:\TCDC\Common\2-Curriculum Development Consultants\02 TCDC Resources\Program (Re)Development\2018_ 01_31 Prog Devt Feasibility Template (final).docx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C2" w:rsidRDefault="00A4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E7" w:rsidRDefault="009E36E7" w:rsidP="00220613">
      <w:pPr>
        <w:spacing w:after="0" w:line="240" w:lineRule="auto"/>
      </w:pPr>
      <w:r>
        <w:separator/>
      </w:r>
    </w:p>
  </w:footnote>
  <w:footnote w:type="continuationSeparator" w:id="0">
    <w:p w:rsidR="009E36E7" w:rsidRDefault="009E36E7" w:rsidP="002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C2" w:rsidRDefault="00A40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13" w:rsidRDefault="00220613" w:rsidP="00011008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-163830</wp:posOffset>
          </wp:positionV>
          <wp:extent cx="1684631" cy="627417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anga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31" cy="62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C2" w:rsidRDefault="00A40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2FF"/>
    <w:multiLevelType w:val="hybridMultilevel"/>
    <w:tmpl w:val="8CD6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7AD"/>
    <w:multiLevelType w:val="hybridMultilevel"/>
    <w:tmpl w:val="BF6419BE"/>
    <w:lvl w:ilvl="0" w:tplc="16BEEA50">
      <w:start w:val="1"/>
      <w:numFmt w:val="upperRoman"/>
      <w:lvlText w:val="%1."/>
      <w:lvlJc w:val="right"/>
      <w:pPr>
        <w:ind w:left="720" w:hanging="360"/>
      </w:pPr>
      <w:rPr>
        <w:b w:val="0"/>
        <w:color w:val="E052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D06"/>
    <w:multiLevelType w:val="hybridMultilevel"/>
    <w:tmpl w:val="371699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899132B"/>
    <w:multiLevelType w:val="hybridMultilevel"/>
    <w:tmpl w:val="04CE98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BBE1F70"/>
    <w:multiLevelType w:val="hybridMultilevel"/>
    <w:tmpl w:val="B80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3994"/>
    <w:multiLevelType w:val="hybridMultilevel"/>
    <w:tmpl w:val="49B4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07798"/>
    <w:multiLevelType w:val="hybridMultilevel"/>
    <w:tmpl w:val="C85E7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7"/>
    <w:rsid w:val="00011008"/>
    <w:rsid w:val="00133411"/>
    <w:rsid w:val="001716E2"/>
    <w:rsid w:val="001C3C45"/>
    <w:rsid w:val="00220613"/>
    <w:rsid w:val="0027291F"/>
    <w:rsid w:val="002862E8"/>
    <w:rsid w:val="00300C6D"/>
    <w:rsid w:val="00305DF0"/>
    <w:rsid w:val="00334E1D"/>
    <w:rsid w:val="00391207"/>
    <w:rsid w:val="00483D71"/>
    <w:rsid w:val="004B7CCF"/>
    <w:rsid w:val="004E6B0E"/>
    <w:rsid w:val="00511F56"/>
    <w:rsid w:val="0057008E"/>
    <w:rsid w:val="00585F15"/>
    <w:rsid w:val="005A271A"/>
    <w:rsid w:val="005B0A0A"/>
    <w:rsid w:val="006058AC"/>
    <w:rsid w:val="00673119"/>
    <w:rsid w:val="006A0E75"/>
    <w:rsid w:val="006D7A6D"/>
    <w:rsid w:val="006F69EA"/>
    <w:rsid w:val="0071038B"/>
    <w:rsid w:val="00713C9F"/>
    <w:rsid w:val="00715DF5"/>
    <w:rsid w:val="007506B3"/>
    <w:rsid w:val="0078540B"/>
    <w:rsid w:val="007C024E"/>
    <w:rsid w:val="008F1073"/>
    <w:rsid w:val="00915915"/>
    <w:rsid w:val="009E36E7"/>
    <w:rsid w:val="00A0488F"/>
    <w:rsid w:val="00A31D2D"/>
    <w:rsid w:val="00A3648D"/>
    <w:rsid w:val="00A408C2"/>
    <w:rsid w:val="00A801E8"/>
    <w:rsid w:val="00AE4B69"/>
    <w:rsid w:val="00B21810"/>
    <w:rsid w:val="00B26092"/>
    <w:rsid w:val="00B447AF"/>
    <w:rsid w:val="00B84AAB"/>
    <w:rsid w:val="00BB75DE"/>
    <w:rsid w:val="00BC623E"/>
    <w:rsid w:val="00BF0C07"/>
    <w:rsid w:val="00BF2EE7"/>
    <w:rsid w:val="00C00DEC"/>
    <w:rsid w:val="00C02170"/>
    <w:rsid w:val="00C663BD"/>
    <w:rsid w:val="00CA65DC"/>
    <w:rsid w:val="00D374AB"/>
    <w:rsid w:val="00E33606"/>
    <w:rsid w:val="00E41CD9"/>
    <w:rsid w:val="00E72FC3"/>
    <w:rsid w:val="00EE4D46"/>
    <w:rsid w:val="00F01E05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1E1FEB5-0673-4EA3-9695-2B3B617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elle Rg" w:eastAsiaTheme="minorHAnsi" w:hAnsi="Adelle Rg" w:cstheme="maj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13"/>
  </w:style>
  <w:style w:type="paragraph" w:styleId="Footer">
    <w:name w:val="footer"/>
    <w:basedOn w:val="Normal"/>
    <w:link w:val="FooterChar"/>
    <w:uiPriority w:val="99"/>
    <w:unhideWhenUsed/>
    <w:rsid w:val="002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13"/>
  </w:style>
  <w:style w:type="paragraph" w:styleId="ListParagraph">
    <w:name w:val="List Paragraph"/>
    <w:basedOn w:val="Normal"/>
    <w:uiPriority w:val="34"/>
    <w:qFormat/>
    <w:rsid w:val="00300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10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0223-9575-46E2-B223-29F5055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Carmen Larsen</cp:lastModifiedBy>
  <cp:revision>6</cp:revision>
  <cp:lastPrinted>2017-02-01T01:25:00Z</cp:lastPrinted>
  <dcterms:created xsi:type="dcterms:W3CDTF">2018-01-31T18:47:00Z</dcterms:created>
  <dcterms:modified xsi:type="dcterms:W3CDTF">2018-01-31T19:42:00Z</dcterms:modified>
</cp:coreProperties>
</file>